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82" w:rsidRPr="00D86EBF" w:rsidRDefault="003D4882" w:rsidP="00363597">
      <w:pPr>
        <w:jc w:val="center"/>
        <w:rPr>
          <w:rFonts w:ascii="Baroque Script" w:hAnsi="Baroque Script"/>
          <w:sz w:val="36"/>
          <w:szCs w:val="36"/>
          <w:u w:val="single"/>
        </w:rPr>
      </w:pPr>
      <w:r w:rsidRPr="00D86EBF">
        <w:rPr>
          <w:rFonts w:ascii="Baroque Script" w:hAnsi="Baroque Script"/>
          <w:sz w:val="36"/>
          <w:szCs w:val="36"/>
          <w:u w:val="single"/>
        </w:rPr>
        <w:t>Original Warren County Ambulance Service Scholarship</w:t>
      </w:r>
    </w:p>
    <w:p w:rsidR="003D4882" w:rsidRPr="00D86EBF" w:rsidRDefault="003D4882" w:rsidP="00D86EBF">
      <w:pPr>
        <w:spacing w:line="360" w:lineRule="auto"/>
        <w:jc w:val="center"/>
        <w:rPr>
          <w:rFonts w:ascii="Times New Roman" w:hAnsi="Times New Roman" w:cs="Times New Roman"/>
          <w:sz w:val="24"/>
          <w:szCs w:val="24"/>
        </w:rPr>
      </w:pPr>
      <w:r w:rsidRPr="00D86EBF">
        <w:rPr>
          <w:rFonts w:ascii="Times New Roman" w:hAnsi="Times New Roman" w:cs="Times New Roman"/>
          <w:sz w:val="24"/>
          <w:szCs w:val="24"/>
        </w:rPr>
        <w:t xml:space="preserve">The Original Warren County Ambulance Service provided emergency services to the county for many years. It was operated largely by volunteers and donations, but eventually, emergency service duties were transferred to the hospital and the Original Ambulance service was deactivated. </w:t>
      </w:r>
      <w:r w:rsidR="007E0E52" w:rsidRPr="00D86EBF">
        <w:rPr>
          <w:rFonts w:ascii="Times New Roman" w:hAnsi="Times New Roman" w:cs="Times New Roman"/>
          <w:sz w:val="24"/>
          <w:szCs w:val="24"/>
        </w:rPr>
        <w:t>The remaining</w:t>
      </w:r>
      <w:r w:rsidR="00F65A01" w:rsidRPr="00D86EBF">
        <w:rPr>
          <w:rFonts w:ascii="Times New Roman" w:hAnsi="Times New Roman" w:cs="Times New Roman"/>
          <w:sz w:val="24"/>
          <w:szCs w:val="24"/>
        </w:rPr>
        <w:t xml:space="preserve"> money was used to create a scholarship fund with the Foundation to provide assistance to students studying in the medical field.</w:t>
      </w:r>
    </w:p>
    <w:p w:rsidR="00F65A01" w:rsidRPr="00D86EBF" w:rsidRDefault="00F65A01" w:rsidP="00D86EBF">
      <w:pPr>
        <w:spacing w:line="360" w:lineRule="auto"/>
        <w:jc w:val="center"/>
        <w:rPr>
          <w:rFonts w:ascii="Times New Roman" w:hAnsi="Times New Roman" w:cs="Times New Roman"/>
          <w:sz w:val="24"/>
          <w:szCs w:val="24"/>
        </w:rPr>
      </w:pPr>
      <w:r w:rsidRPr="00D86EBF">
        <w:rPr>
          <w:rFonts w:ascii="Times New Roman" w:hAnsi="Times New Roman" w:cs="Times New Roman"/>
          <w:sz w:val="24"/>
          <w:szCs w:val="24"/>
        </w:rPr>
        <w:t>In order to qualify for the scholarship, applicants must be a resident of Warren County, and be pursuing a degree in the human health field. The scholarship is renewable and available to students throughout their college career.</w:t>
      </w:r>
    </w:p>
    <w:p w:rsidR="00F65A01" w:rsidRDefault="00D86EBF">
      <w:bookmarkStart w:id="0" w:name="_GoBack"/>
      <w:bookmarkEnd w:id="0"/>
      <w:r>
        <w:rPr>
          <w:noProof/>
        </w:rPr>
        <w:drawing>
          <wp:anchor distT="0" distB="0" distL="114300" distR="114300" simplePos="0" relativeHeight="251659264" behindDoc="1" locked="0" layoutInCell="1" allowOverlap="1" wp14:anchorId="75EDE009" wp14:editId="41B89EF3">
            <wp:simplePos x="0" y="0"/>
            <wp:positionH relativeFrom="column">
              <wp:posOffset>2247900</wp:posOffset>
            </wp:positionH>
            <wp:positionV relativeFrom="paragraph">
              <wp:posOffset>4134485</wp:posOffset>
            </wp:positionV>
            <wp:extent cx="1896110" cy="895985"/>
            <wp:effectExtent l="0" t="0" r="8890" b="0"/>
            <wp:wrapTight wrapText="bothSides">
              <wp:wrapPolygon edited="0">
                <wp:start x="0" y="0"/>
                <wp:lineTo x="0" y="21125"/>
                <wp:lineTo x="21484" y="21125"/>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6110" cy="8959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7840FF1" wp14:editId="1064611A">
            <wp:simplePos x="0" y="0"/>
            <wp:positionH relativeFrom="column">
              <wp:posOffset>1143000</wp:posOffset>
            </wp:positionH>
            <wp:positionV relativeFrom="paragraph">
              <wp:posOffset>123825</wp:posOffset>
            </wp:positionV>
            <wp:extent cx="3797300" cy="2847975"/>
            <wp:effectExtent l="266700" t="266700" r="260350" b="276225"/>
            <wp:wrapTight wrapText="bothSides">
              <wp:wrapPolygon edited="0">
                <wp:start x="-759" y="-2023"/>
                <wp:lineTo x="-1517" y="-1734"/>
                <wp:lineTo x="-1517" y="21528"/>
                <wp:lineTo x="-867" y="23262"/>
                <wp:lineTo x="-759" y="23551"/>
                <wp:lineTo x="22214" y="23551"/>
                <wp:lineTo x="22322" y="23262"/>
                <wp:lineTo x="22973" y="21528"/>
                <wp:lineTo x="22973" y="578"/>
                <wp:lineTo x="22214" y="-1589"/>
                <wp:lineTo x="22214" y="-2023"/>
                <wp:lineTo x="-759" y="-202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CJuly3008070.jpg"/>
                    <pic:cNvPicPr/>
                  </pic:nvPicPr>
                  <pic:blipFill>
                    <a:blip r:embed="rId6">
                      <a:extLst>
                        <a:ext uri="{28A0092B-C50C-407E-A947-70E740481C1C}">
                          <a14:useLocalDpi xmlns:a14="http://schemas.microsoft.com/office/drawing/2010/main" val="0"/>
                        </a:ext>
                      </a:extLst>
                    </a:blip>
                    <a:stretch>
                      <a:fillRect/>
                    </a:stretch>
                  </pic:blipFill>
                  <pic:spPr>
                    <a:xfrm>
                      <a:off x="0" y="0"/>
                      <a:ext cx="3797300" cy="2847975"/>
                    </a:xfrm>
                    <a:prstGeom prst="rect">
                      <a:avLst/>
                    </a:prstGeom>
                    <a:ln w="38100">
                      <a:solidFill>
                        <a:schemeClr val="tx1"/>
                      </a:solidFill>
                    </a:ln>
                    <a:effectLst>
                      <a:glow rad="228600">
                        <a:schemeClr val="accent3">
                          <a:satMod val="175000"/>
                          <a:alpha val="40000"/>
                        </a:schemeClr>
                      </a:glow>
                    </a:effectLst>
                  </pic:spPr>
                </pic:pic>
              </a:graphicData>
            </a:graphic>
            <wp14:sizeRelH relativeFrom="page">
              <wp14:pctWidth>0</wp14:pctWidth>
            </wp14:sizeRelH>
            <wp14:sizeRelV relativeFrom="page">
              <wp14:pctHeight>0</wp14:pctHeight>
            </wp14:sizeRelV>
          </wp:anchor>
        </w:drawing>
      </w:r>
    </w:p>
    <w:sectPr w:rsidR="00F65A01" w:rsidSect="00E118C4">
      <w:pgSz w:w="12240" w:h="15840"/>
      <w:pgMar w:top="1440" w:right="1440" w:bottom="1440" w:left="1440" w:header="720" w:footer="720" w:gutter="0"/>
      <w:pgBorders w:offsetFrom="page">
        <w:top w:val="thinThickSmallGap" w:sz="18" w:space="24" w:color="006600"/>
        <w:left w:val="thinThickSmallGap" w:sz="18" w:space="24" w:color="006600"/>
        <w:bottom w:val="thickThinSmallGap" w:sz="18" w:space="24" w:color="006600"/>
        <w:right w:val="thickThinSmallGap" w:sz="18" w:space="24" w:color="0066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oque Script">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82"/>
    <w:rsid w:val="00363597"/>
    <w:rsid w:val="003D4882"/>
    <w:rsid w:val="007D5664"/>
    <w:rsid w:val="007E0E52"/>
    <w:rsid w:val="00C84626"/>
    <w:rsid w:val="00D86EBF"/>
    <w:rsid w:val="00E118C4"/>
    <w:rsid w:val="00F6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wccf</dc:creator>
  <cp:lastModifiedBy>wccf</cp:lastModifiedBy>
  <cp:revision>6</cp:revision>
  <dcterms:created xsi:type="dcterms:W3CDTF">2011-07-20T13:29:00Z</dcterms:created>
  <dcterms:modified xsi:type="dcterms:W3CDTF">2016-06-08T19:13:00Z</dcterms:modified>
</cp:coreProperties>
</file>